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2464D7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64D7">
        <w:rPr>
          <w:b/>
          <w:szCs w:val="28"/>
        </w:rPr>
        <w:t>Пояснительная записка</w:t>
      </w:r>
    </w:p>
    <w:p w:rsidR="00C46738" w:rsidRPr="00C46738" w:rsidRDefault="00734AFD" w:rsidP="00C46738">
      <w:pPr>
        <w:jc w:val="center"/>
        <w:rPr>
          <w:b/>
          <w:sz w:val="28"/>
          <w:szCs w:val="28"/>
        </w:rPr>
      </w:pPr>
      <w:r w:rsidRPr="00C46738">
        <w:rPr>
          <w:b/>
          <w:sz w:val="28"/>
          <w:szCs w:val="28"/>
        </w:rPr>
        <w:t>проекту решения</w:t>
      </w:r>
      <w:r w:rsidR="00CF1584" w:rsidRPr="00C46738">
        <w:rPr>
          <w:b/>
          <w:sz w:val="28"/>
          <w:szCs w:val="28"/>
        </w:rPr>
        <w:t xml:space="preserve"> </w:t>
      </w:r>
      <w:r w:rsidR="00A94E56" w:rsidRPr="00C46738">
        <w:rPr>
          <w:b/>
          <w:sz w:val="28"/>
          <w:szCs w:val="28"/>
        </w:rPr>
        <w:t>Собрания депутатов Шенкурск</w:t>
      </w:r>
      <w:r w:rsidR="00754A59" w:rsidRPr="00C46738">
        <w:rPr>
          <w:b/>
          <w:sz w:val="28"/>
          <w:szCs w:val="28"/>
        </w:rPr>
        <w:t xml:space="preserve">ого </w:t>
      </w:r>
      <w:r w:rsidR="00A94E56" w:rsidRPr="00C46738">
        <w:rPr>
          <w:b/>
          <w:sz w:val="28"/>
          <w:szCs w:val="28"/>
        </w:rPr>
        <w:t>муниципальн</w:t>
      </w:r>
      <w:r w:rsidR="00754A59" w:rsidRPr="00C46738">
        <w:rPr>
          <w:b/>
          <w:sz w:val="28"/>
          <w:szCs w:val="28"/>
        </w:rPr>
        <w:t xml:space="preserve">ого округа </w:t>
      </w:r>
      <w:r w:rsidR="00A94E56" w:rsidRPr="00C46738">
        <w:rPr>
          <w:b/>
          <w:sz w:val="28"/>
          <w:szCs w:val="28"/>
        </w:rPr>
        <w:t xml:space="preserve"> </w:t>
      </w:r>
      <w:r w:rsidR="00C46738" w:rsidRPr="00C46738">
        <w:rPr>
          <w:b/>
          <w:sz w:val="28"/>
          <w:szCs w:val="28"/>
        </w:rPr>
        <w:t xml:space="preserve">«О внесении </w:t>
      </w:r>
      <w:proofErr w:type="spellStart"/>
      <w:r w:rsidR="00C46738" w:rsidRPr="00C46738">
        <w:rPr>
          <w:b/>
          <w:sz w:val="28"/>
          <w:szCs w:val="28"/>
        </w:rPr>
        <w:t>изменени</w:t>
      </w:r>
      <w:proofErr w:type="spellEnd"/>
      <w:r w:rsidR="00C46738" w:rsidRPr="00C46738">
        <w:rPr>
          <w:b/>
          <w:sz w:val="28"/>
          <w:szCs w:val="28"/>
        </w:rPr>
        <w:t xml:space="preserve"> в </w:t>
      </w:r>
      <w:r w:rsidR="00C46738" w:rsidRPr="00C46738">
        <w:rPr>
          <w:b/>
          <w:bCs/>
          <w:color w:val="000000"/>
          <w:sz w:val="28"/>
          <w:szCs w:val="28"/>
        </w:rPr>
        <w:t>Положени</w:t>
      </w:r>
      <w:r w:rsidR="00751E89">
        <w:rPr>
          <w:b/>
          <w:bCs/>
          <w:color w:val="000000"/>
          <w:sz w:val="28"/>
          <w:szCs w:val="28"/>
        </w:rPr>
        <w:t>е</w:t>
      </w:r>
      <w:r w:rsidR="00C46738" w:rsidRPr="00C46738">
        <w:rPr>
          <w:b/>
          <w:bCs/>
          <w:color w:val="000000"/>
          <w:sz w:val="28"/>
          <w:szCs w:val="28"/>
        </w:rPr>
        <w:t xml:space="preserve"> о муниципальном контроле </w:t>
      </w:r>
      <w:proofErr w:type="spellStart"/>
      <w:r w:rsidR="006538DE">
        <w:rPr>
          <w:b/>
          <w:bCs/>
          <w:color w:val="000000"/>
          <w:sz w:val="28"/>
          <w:szCs w:val="28"/>
        </w:rPr>
        <w:t>я</w:t>
      </w:r>
      <w:r w:rsidR="00C46738" w:rsidRPr="00C46738">
        <w:rPr>
          <w:b/>
          <w:bCs/>
          <w:color w:val="000000"/>
          <w:sz w:val="28"/>
          <w:szCs w:val="28"/>
        </w:rPr>
        <w:t>в</w:t>
      </w:r>
      <w:proofErr w:type="spellEnd"/>
      <w:r w:rsidR="00C46738" w:rsidRPr="00C46738">
        <w:rPr>
          <w:b/>
          <w:bCs/>
          <w:color w:val="000000"/>
          <w:sz w:val="28"/>
          <w:szCs w:val="28"/>
        </w:rPr>
        <w:t xml:space="preserve"> сфере благоустройства</w:t>
      </w:r>
      <w:r w:rsidR="00C46738" w:rsidRPr="00C46738">
        <w:rPr>
          <w:b/>
          <w:color w:val="000000"/>
          <w:sz w:val="28"/>
          <w:szCs w:val="28"/>
        </w:rPr>
        <w:t>»</w:t>
      </w:r>
    </w:p>
    <w:p w:rsidR="00CF1584" w:rsidRPr="00C46738" w:rsidRDefault="00CF1584" w:rsidP="002A0221">
      <w:pPr>
        <w:jc w:val="center"/>
        <w:rPr>
          <w:sz w:val="28"/>
          <w:szCs w:val="28"/>
        </w:rPr>
      </w:pPr>
    </w:p>
    <w:p w:rsidR="00310E24" w:rsidRPr="00C46738" w:rsidRDefault="00310E24" w:rsidP="002464D7">
      <w:pPr>
        <w:spacing w:line="240" w:lineRule="exact"/>
        <w:jc w:val="center"/>
        <w:rPr>
          <w:i/>
          <w:sz w:val="28"/>
          <w:szCs w:val="28"/>
        </w:rPr>
      </w:pPr>
    </w:p>
    <w:p w:rsidR="00E34EB7" w:rsidRPr="001669AF" w:rsidRDefault="00BD4C5C" w:rsidP="00310E24">
      <w:pPr>
        <w:ind w:firstLine="708"/>
        <w:jc w:val="both"/>
        <w:rPr>
          <w:sz w:val="28"/>
          <w:szCs w:val="28"/>
        </w:rPr>
      </w:pPr>
      <w:r w:rsidRPr="001669AF">
        <w:rPr>
          <w:bCs/>
          <w:sz w:val="28"/>
          <w:szCs w:val="28"/>
        </w:rPr>
        <w:t>В</w:t>
      </w:r>
      <w:r w:rsidRPr="001669AF">
        <w:rPr>
          <w:sz w:val="28"/>
          <w:szCs w:val="28"/>
        </w:rPr>
        <w:t>несение изменени</w:t>
      </w:r>
      <w:r w:rsidR="006538DE">
        <w:rPr>
          <w:sz w:val="28"/>
          <w:szCs w:val="28"/>
        </w:rPr>
        <w:t>я</w:t>
      </w:r>
      <w:r w:rsidRPr="001669AF">
        <w:rPr>
          <w:color w:val="000000"/>
          <w:sz w:val="28"/>
          <w:szCs w:val="28"/>
        </w:rPr>
        <w:t xml:space="preserve"> </w:t>
      </w:r>
      <w:r w:rsidRPr="001669AF">
        <w:rPr>
          <w:sz w:val="28"/>
          <w:szCs w:val="28"/>
        </w:rPr>
        <w:t xml:space="preserve">в </w:t>
      </w:r>
      <w:r w:rsidRPr="001669AF">
        <w:rPr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  <w:r w:rsidRPr="001669AF">
        <w:rPr>
          <w:color w:val="000000"/>
          <w:sz w:val="28"/>
          <w:szCs w:val="28"/>
        </w:rPr>
        <w:t xml:space="preserve"> </w:t>
      </w:r>
      <w:r w:rsidRPr="001669AF">
        <w:rPr>
          <w:bCs/>
          <w:sz w:val="28"/>
          <w:szCs w:val="28"/>
        </w:rPr>
        <w:t>вызвано необходимостью приведения их в соответствие с</w:t>
      </w:r>
      <w:r w:rsidR="001669AF" w:rsidRPr="001669AF">
        <w:rPr>
          <w:bCs/>
          <w:sz w:val="28"/>
          <w:szCs w:val="28"/>
        </w:rPr>
        <w:t xml:space="preserve">о ст. 57 </w:t>
      </w:r>
      <w:r w:rsidRPr="001669AF">
        <w:rPr>
          <w:bCs/>
          <w:sz w:val="28"/>
          <w:szCs w:val="28"/>
        </w:rPr>
        <w:t xml:space="preserve"> </w:t>
      </w:r>
      <w:r w:rsidR="001669AF" w:rsidRPr="001669AF">
        <w:rPr>
          <w:sz w:val="28"/>
          <w:szCs w:val="28"/>
        </w:rPr>
        <w:t>Федерального закона от 31 июля 2020 года № 248-ФЗ «О государственном контроле (надзоре) и муниципальном контроле»</w:t>
      </w:r>
      <w:r w:rsidR="00E34EB7" w:rsidRPr="001669AF">
        <w:rPr>
          <w:sz w:val="28"/>
          <w:szCs w:val="28"/>
        </w:rPr>
        <w:t>.</w:t>
      </w:r>
    </w:p>
    <w:p w:rsidR="00310E24" w:rsidRPr="00F20C6A" w:rsidRDefault="00310E24" w:rsidP="00310E24">
      <w:pPr>
        <w:ind w:firstLine="708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19C1" w:rsidRDefault="00D419C1" w:rsidP="00D41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D419C1" w:rsidRDefault="00D419C1" w:rsidP="00D419C1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F1584"/>
    <w:rsid w:val="00024CA3"/>
    <w:rsid w:val="00032786"/>
    <w:rsid w:val="000768F1"/>
    <w:rsid w:val="00084BF1"/>
    <w:rsid w:val="00097DA1"/>
    <w:rsid w:val="000B0F85"/>
    <w:rsid w:val="000F2A5B"/>
    <w:rsid w:val="001209C1"/>
    <w:rsid w:val="001326B8"/>
    <w:rsid w:val="0013546B"/>
    <w:rsid w:val="001669AF"/>
    <w:rsid w:val="001B6A84"/>
    <w:rsid w:val="001D711E"/>
    <w:rsid w:val="001E52FB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363EE"/>
    <w:rsid w:val="00341E44"/>
    <w:rsid w:val="00343625"/>
    <w:rsid w:val="003B0357"/>
    <w:rsid w:val="00407974"/>
    <w:rsid w:val="00417B0F"/>
    <w:rsid w:val="00437B20"/>
    <w:rsid w:val="00465622"/>
    <w:rsid w:val="00484DB8"/>
    <w:rsid w:val="004C17D7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2801"/>
    <w:rsid w:val="006538DE"/>
    <w:rsid w:val="00654249"/>
    <w:rsid w:val="00691BA2"/>
    <w:rsid w:val="006C64AB"/>
    <w:rsid w:val="006E1C33"/>
    <w:rsid w:val="00707F22"/>
    <w:rsid w:val="00734AFD"/>
    <w:rsid w:val="007361A5"/>
    <w:rsid w:val="00751E89"/>
    <w:rsid w:val="00754A59"/>
    <w:rsid w:val="00766EA5"/>
    <w:rsid w:val="00795A2E"/>
    <w:rsid w:val="00795C64"/>
    <w:rsid w:val="007B4439"/>
    <w:rsid w:val="007C0412"/>
    <w:rsid w:val="007D135B"/>
    <w:rsid w:val="007D5810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9A086C"/>
    <w:rsid w:val="009C2154"/>
    <w:rsid w:val="00A6548F"/>
    <w:rsid w:val="00A94E56"/>
    <w:rsid w:val="00AB1F1F"/>
    <w:rsid w:val="00AB2E64"/>
    <w:rsid w:val="00AC2C11"/>
    <w:rsid w:val="00AC5256"/>
    <w:rsid w:val="00AD104F"/>
    <w:rsid w:val="00B173A7"/>
    <w:rsid w:val="00B42E2F"/>
    <w:rsid w:val="00B50283"/>
    <w:rsid w:val="00B6285F"/>
    <w:rsid w:val="00B7069D"/>
    <w:rsid w:val="00BB5696"/>
    <w:rsid w:val="00BD4C5C"/>
    <w:rsid w:val="00C46738"/>
    <w:rsid w:val="00C72D92"/>
    <w:rsid w:val="00C753CE"/>
    <w:rsid w:val="00C86369"/>
    <w:rsid w:val="00CC7ADB"/>
    <w:rsid w:val="00CD7427"/>
    <w:rsid w:val="00CF1584"/>
    <w:rsid w:val="00D34640"/>
    <w:rsid w:val="00D419C1"/>
    <w:rsid w:val="00D80DCE"/>
    <w:rsid w:val="00DA4796"/>
    <w:rsid w:val="00DC017A"/>
    <w:rsid w:val="00DD2CBD"/>
    <w:rsid w:val="00DF2D38"/>
    <w:rsid w:val="00E00420"/>
    <w:rsid w:val="00E147FA"/>
    <w:rsid w:val="00E2374C"/>
    <w:rsid w:val="00E34EB7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  <w:rsid w:val="00FD57B1"/>
    <w:rsid w:val="00FE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EE8B-6DDA-406A-B7DF-E5D06F50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64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Кубрякова Людмила Евгеньевна</cp:lastModifiedBy>
  <cp:revision>14</cp:revision>
  <cp:lastPrinted>2026-02-02T11:20:00Z</cp:lastPrinted>
  <dcterms:created xsi:type="dcterms:W3CDTF">2024-01-18T12:32:00Z</dcterms:created>
  <dcterms:modified xsi:type="dcterms:W3CDTF">2026-02-02T11:20:00Z</dcterms:modified>
</cp:coreProperties>
</file>